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7E" w:rsidRDefault="004249F2" w:rsidP="00B83D7E">
      <w:pPr>
        <w:ind w:left="1321" w:hangingChars="299" w:hanging="1321"/>
        <w:jc w:val="center"/>
        <w:rPr>
          <w:b/>
          <w:bCs/>
          <w:color w:val="000000"/>
          <w:sz w:val="44"/>
          <w:szCs w:val="44"/>
        </w:rPr>
      </w:pPr>
      <w:r w:rsidRPr="00B15A5C">
        <w:rPr>
          <w:rFonts w:hint="eastAsia"/>
          <w:b/>
          <w:bCs/>
          <w:color w:val="000000"/>
          <w:sz w:val="44"/>
          <w:szCs w:val="44"/>
        </w:rPr>
        <w:t>关于开展第</w:t>
      </w:r>
      <w:r w:rsidR="00850415" w:rsidRPr="00B15A5C">
        <w:rPr>
          <w:rFonts w:hint="eastAsia"/>
          <w:b/>
          <w:bCs/>
          <w:color w:val="000000"/>
          <w:sz w:val="44"/>
          <w:szCs w:val="44"/>
        </w:rPr>
        <w:t>二</w:t>
      </w:r>
      <w:r w:rsidRPr="00B15A5C">
        <w:rPr>
          <w:rFonts w:hint="eastAsia"/>
          <w:b/>
          <w:bCs/>
          <w:color w:val="000000"/>
          <w:sz w:val="44"/>
          <w:szCs w:val="44"/>
        </w:rPr>
        <w:t>届校园廉政文化作品征集活动暨</w:t>
      </w:r>
    </w:p>
    <w:p w:rsidR="00B15A5C" w:rsidRPr="00CF7883" w:rsidRDefault="004249F2" w:rsidP="00CF7883">
      <w:pPr>
        <w:ind w:left="1321" w:hangingChars="299" w:hanging="1321"/>
        <w:jc w:val="center"/>
        <w:rPr>
          <w:b/>
          <w:bCs/>
          <w:color w:val="000000"/>
          <w:sz w:val="44"/>
          <w:szCs w:val="44"/>
        </w:rPr>
      </w:pPr>
      <w:r w:rsidRPr="00B15A5C">
        <w:rPr>
          <w:rFonts w:hint="eastAsia"/>
          <w:b/>
          <w:bCs/>
          <w:color w:val="000000"/>
          <w:sz w:val="44"/>
          <w:szCs w:val="44"/>
        </w:rPr>
        <w:t>廉洁教育系列活动的通知</w:t>
      </w:r>
    </w:p>
    <w:p w:rsidR="00937045" w:rsidRDefault="004249F2" w:rsidP="00937045">
      <w:pPr>
        <w:pStyle w:val="vsbcontentstart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各</w:t>
      </w:r>
      <w:r w:rsidR="00937045">
        <w:rPr>
          <w:rFonts w:ascii="仿宋_GB2312" w:eastAsia="仿宋_GB2312" w:hint="eastAsia"/>
          <w:color w:val="000000"/>
          <w:sz w:val="32"/>
          <w:szCs w:val="32"/>
        </w:rPr>
        <w:t>团总支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4249F2" w:rsidRPr="00B15A5C" w:rsidRDefault="004249F2" w:rsidP="00937045">
      <w:pPr>
        <w:pStyle w:val="vsbcontentstart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为</w:t>
      </w:r>
      <w:r w:rsidR="00965A18" w:rsidRPr="00965A18">
        <w:rPr>
          <w:rFonts w:ascii="仿宋_GB2312" w:eastAsia="仿宋_GB2312" w:hint="eastAsia"/>
          <w:color w:val="000000"/>
          <w:sz w:val="32"/>
          <w:szCs w:val="32"/>
        </w:rPr>
        <w:t>深入学习习近平新时代中国特色社会主义思想，贯彻落实十九届中央纪委三次全会、省纪委十届四次全会精神和全省审计系统党风廉政建设会议、教育系统全面从严治党工作会议要求</w:t>
      </w:r>
      <w:r w:rsidR="00370ECF" w:rsidRPr="00B15A5C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95E82" w:rsidRPr="00B15A5C">
        <w:rPr>
          <w:rFonts w:ascii="仿宋_GB2312" w:eastAsia="仿宋_GB2312" w:hint="eastAsia"/>
          <w:color w:val="000000"/>
          <w:sz w:val="32"/>
          <w:szCs w:val="32"/>
        </w:rPr>
        <w:t>继续推进全面从严治党，坚持用新时代中国特色社会主义思想武装头脑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，紧紧围绕立德树人根本任务，积极培育和践行社会主义核心价值观，进一步推进高校廉政文化建设和廉洁教育工作，</w:t>
      </w:r>
      <w:r w:rsidR="00895E82" w:rsidRPr="00B15A5C">
        <w:rPr>
          <w:rFonts w:ascii="仿宋_GB2312" w:eastAsia="仿宋_GB2312" w:hint="eastAsia"/>
          <w:color w:val="000000"/>
          <w:sz w:val="32"/>
          <w:szCs w:val="32"/>
        </w:rPr>
        <w:t>学院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决定开展第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届</w:t>
      </w:r>
      <w:r w:rsidR="00895E82" w:rsidRPr="00B15A5C">
        <w:rPr>
          <w:rFonts w:ascii="仿宋_GB2312" w:eastAsia="仿宋_GB2312" w:hint="eastAsia"/>
          <w:color w:val="000000"/>
          <w:sz w:val="32"/>
          <w:szCs w:val="32"/>
        </w:rPr>
        <w:t>校园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廉政文化作品征集活动。现将有关事宜通知如下：</w:t>
      </w:r>
    </w:p>
    <w:p w:rsidR="00937045" w:rsidRDefault="004249F2" w:rsidP="00937045">
      <w:pPr>
        <w:pStyle w:val="a3"/>
        <w:spacing w:before="0" w:beforeAutospacing="0" w:after="0" w:afterAutospacing="0" w:line="560" w:lineRule="exact"/>
        <w:ind w:firstLineChars="200" w:firstLine="640"/>
        <w:rPr>
          <w:rStyle w:val="a4"/>
          <w:rFonts w:ascii="黑体" w:eastAsia="黑体" w:hAnsi="黑体"/>
          <w:b w:val="0"/>
          <w:color w:val="000000"/>
          <w:sz w:val="32"/>
          <w:szCs w:val="32"/>
        </w:rPr>
      </w:pPr>
      <w:r w:rsidRPr="00B15A5C">
        <w:rPr>
          <w:rStyle w:val="a4"/>
          <w:rFonts w:ascii="黑体" w:eastAsia="黑体" w:hAnsi="黑体" w:hint="eastAsia"/>
          <w:b w:val="0"/>
          <w:color w:val="000000"/>
          <w:sz w:val="32"/>
          <w:szCs w:val="32"/>
        </w:rPr>
        <w:t>一、作品征集的</w:t>
      </w:r>
      <w:r w:rsidR="00AA0423" w:rsidRPr="00B15A5C">
        <w:rPr>
          <w:rStyle w:val="a4"/>
          <w:rFonts w:ascii="黑体" w:eastAsia="黑体" w:hAnsi="黑体" w:hint="eastAsia"/>
          <w:b w:val="0"/>
          <w:color w:val="000000"/>
          <w:sz w:val="32"/>
          <w:szCs w:val="32"/>
        </w:rPr>
        <w:t>要求</w:t>
      </w:r>
    </w:p>
    <w:p w:rsidR="004249F2" w:rsidRPr="00937045" w:rsidRDefault="004249F2" w:rsidP="00937045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在围绕学习《中国共产党廉洁自律准则》《中国共产党纪律处分条例》的基础上，面向</w:t>
      </w:r>
      <w:r w:rsidR="00895E82" w:rsidRPr="00B15A5C">
        <w:rPr>
          <w:rFonts w:ascii="仿宋_GB2312" w:eastAsia="仿宋_GB2312" w:hint="eastAsia"/>
          <w:color w:val="000000"/>
          <w:sz w:val="32"/>
          <w:szCs w:val="32"/>
        </w:rPr>
        <w:t>全院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师生征集一批以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“讲修养·讲道德·讲诚信·讲廉耻”</w:t>
      </w:r>
      <w:r w:rsidR="00CF7883">
        <w:rPr>
          <w:rFonts w:ascii="仿宋_GB2312" w:eastAsia="仿宋_GB2312" w:hint="eastAsia"/>
          <w:color w:val="000000"/>
          <w:sz w:val="32"/>
          <w:szCs w:val="32"/>
        </w:rPr>
        <w:t>为主题的优秀廉政书法、廉政绘画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、廉政摄影、</w:t>
      </w:r>
      <w:r w:rsidR="00895E82" w:rsidRPr="00B15A5C">
        <w:rPr>
          <w:rFonts w:ascii="仿宋_GB2312" w:eastAsia="仿宋_GB2312" w:hint="eastAsia"/>
          <w:color w:val="000000"/>
          <w:sz w:val="32"/>
          <w:szCs w:val="32"/>
        </w:rPr>
        <w:t>廉政歌曲、</w:t>
      </w:r>
      <w:r w:rsidR="00CF7883">
        <w:rPr>
          <w:rFonts w:ascii="仿宋_GB2312" w:eastAsia="仿宋_GB2312" w:hint="eastAsia"/>
          <w:color w:val="000000"/>
          <w:sz w:val="32"/>
          <w:szCs w:val="32"/>
        </w:rPr>
        <w:t>廉政漫画</w:t>
      </w:r>
      <w:r w:rsidR="00895E82" w:rsidRPr="00B15A5C">
        <w:rPr>
          <w:rFonts w:ascii="仿宋_GB2312" w:eastAsia="仿宋_GB2312" w:hint="eastAsia"/>
          <w:color w:val="000000"/>
          <w:sz w:val="32"/>
          <w:szCs w:val="32"/>
        </w:rPr>
        <w:t>等各类文化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作品，弘扬主旋律，传播正能量，鞭挞腐恶丑。征集作品以现代题材为主，内容应紧紧围绕</w:t>
      </w:r>
      <w:r w:rsidR="00797927" w:rsidRPr="00B15A5C">
        <w:rPr>
          <w:rFonts w:ascii="仿宋_GB2312" w:eastAsia="仿宋_GB2312" w:hint="eastAsia"/>
          <w:color w:val="000000"/>
          <w:sz w:val="32"/>
          <w:szCs w:val="32"/>
        </w:rPr>
        <w:t>主题，以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宣传校园廉政（洁）文化，弘扬优良作风，讴歌勤廉楷模，传承优秀历史文化，倡导对腐败零容忍的观念和抵制歪风邪气的文化氛围，切实防范廉洁风险，营造风清气正的教书育人环境。</w:t>
      </w:r>
    </w:p>
    <w:p w:rsidR="00CF7883" w:rsidRDefault="00CF7883" w:rsidP="00937045">
      <w:pPr>
        <w:pStyle w:val="a3"/>
        <w:spacing w:before="0" w:beforeAutospacing="0" w:after="0" w:afterAutospacing="0" w:line="560" w:lineRule="exact"/>
        <w:ind w:firstLineChars="200" w:firstLine="640"/>
        <w:rPr>
          <w:rStyle w:val="a4"/>
          <w:rFonts w:ascii="黑体" w:eastAsia="黑体" w:hAnsi="黑体"/>
          <w:b w:val="0"/>
          <w:color w:val="000000"/>
          <w:sz w:val="32"/>
          <w:szCs w:val="32"/>
        </w:rPr>
      </w:pPr>
    </w:p>
    <w:p w:rsidR="004249F2" w:rsidRPr="00B15A5C" w:rsidRDefault="004249F2" w:rsidP="00937045">
      <w:pPr>
        <w:pStyle w:val="a3"/>
        <w:spacing w:before="0" w:beforeAutospacing="0" w:after="0" w:afterAutospacing="0" w:line="560" w:lineRule="exact"/>
        <w:ind w:firstLineChars="200" w:firstLine="640"/>
        <w:rPr>
          <w:rStyle w:val="a4"/>
          <w:rFonts w:ascii="黑体" w:eastAsia="黑体" w:hAnsi="黑体"/>
        </w:rPr>
      </w:pPr>
      <w:r w:rsidRPr="00B15A5C">
        <w:rPr>
          <w:rStyle w:val="a4"/>
          <w:rFonts w:ascii="黑体" w:eastAsia="黑体" w:hAnsi="黑体" w:hint="eastAsia"/>
          <w:b w:val="0"/>
          <w:color w:val="000000"/>
          <w:sz w:val="32"/>
          <w:szCs w:val="32"/>
        </w:rPr>
        <w:lastRenderedPageBreak/>
        <w:t>二、作品征集的步骤</w:t>
      </w:r>
    </w:p>
    <w:p w:rsidR="006262C3" w:rsidRDefault="004249F2" w:rsidP="007B465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（一）作品征集（201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15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日—2018年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15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日）。广泛动员</w:t>
      </w:r>
      <w:r w:rsidR="00BD4D62" w:rsidRPr="00B15A5C">
        <w:rPr>
          <w:rFonts w:ascii="仿宋_GB2312" w:eastAsia="仿宋_GB2312" w:hint="eastAsia"/>
          <w:color w:val="000000"/>
          <w:sz w:val="32"/>
          <w:szCs w:val="32"/>
        </w:rPr>
        <w:t>全院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师生积极参与，征集符合条件的作品，</w:t>
      </w:r>
      <w:r w:rsidR="00CF7883">
        <w:rPr>
          <w:rFonts w:ascii="仿宋_GB2312" w:eastAsia="仿宋_GB2312" w:hint="eastAsia"/>
          <w:color w:val="000000"/>
          <w:sz w:val="32"/>
          <w:szCs w:val="32"/>
        </w:rPr>
        <w:t>以系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为单位，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至少报送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廉政文化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作品3</w:t>
      </w:r>
      <w:r w:rsidR="00CF7883">
        <w:rPr>
          <w:rFonts w:ascii="仿宋_GB2312" w:eastAsia="仿宋_GB2312" w:hint="eastAsia"/>
          <w:color w:val="000000"/>
          <w:sz w:val="32"/>
          <w:szCs w:val="32"/>
        </w:rPr>
        <w:t>项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262C3" w:rsidRDefault="004249F2" w:rsidP="007B465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（二）作品评选（201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5月中下旬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）。坚持高质量、</w:t>
      </w:r>
      <w:r w:rsidR="00797927" w:rsidRPr="00B15A5C">
        <w:rPr>
          <w:rFonts w:ascii="仿宋_GB2312" w:eastAsia="仿宋_GB2312" w:hint="eastAsia"/>
          <w:color w:val="000000"/>
          <w:sz w:val="32"/>
          <w:szCs w:val="32"/>
        </w:rPr>
        <w:t>创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精品的原则，</w:t>
      </w:r>
      <w:r w:rsidR="00797927" w:rsidRPr="00B15A5C">
        <w:rPr>
          <w:rFonts w:ascii="仿宋_GB2312" w:eastAsia="仿宋_GB2312" w:hint="eastAsia"/>
          <w:color w:val="000000"/>
          <w:sz w:val="32"/>
          <w:szCs w:val="32"/>
        </w:rPr>
        <w:t>按照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要求进行评选，宁缺毋滥。</w:t>
      </w:r>
      <w:r w:rsidR="00BD4D62" w:rsidRPr="00B15A5C">
        <w:rPr>
          <w:rFonts w:ascii="仿宋_GB2312" w:eastAsia="仿宋_GB2312" w:hint="eastAsia"/>
          <w:color w:val="000000"/>
          <w:sz w:val="32"/>
          <w:szCs w:val="32"/>
        </w:rPr>
        <w:t>学院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组成各类评选组进行评选，原则上每个种类设立一等奖、二等奖、三等奖若干。获奖作品发放证书，并通过多种形式进行宣传。</w:t>
      </w:r>
    </w:p>
    <w:p w:rsidR="006262C3" w:rsidRDefault="00AA0423" w:rsidP="007B465F">
      <w:pPr>
        <w:pStyle w:val="a3"/>
        <w:spacing w:before="0" w:beforeAutospacing="0" w:after="0" w:afterAutospacing="0" w:line="560" w:lineRule="exact"/>
        <w:ind w:firstLineChars="200" w:firstLine="640"/>
        <w:rPr>
          <w:rStyle w:val="a4"/>
          <w:rFonts w:ascii="黑体" w:eastAsia="黑体" w:hAnsi="黑体"/>
          <w:b w:val="0"/>
          <w:color w:val="000000"/>
          <w:sz w:val="32"/>
          <w:szCs w:val="32"/>
        </w:rPr>
      </w:pPr>
      <w:r w:rsidRPr="00B15A5C">
        <w:rPr>
          <w:rStyle w:val="a4"/>
          <w:rFonts w:ascii="黑体" w:eastAsia="黑体" w:hAnsi="黑体" w:hint="eastAsia"/>
          <w:b w:val="0"/>
          <w:color w:val="000000"/>
          <w:sz w:val="32"/>
          <w:szCs w:val="32"/>
        </w:rPr>
        <w:t>三</w:t>
      </w:r>
      <w:r w:rsidR="004249F2" w:rsidRPr="00B15A5C">
        <w:rPr>
          <w:rStyle w:val="a4"/>
          <w:rFonts w:ascii="黑体" w:eastAsia="黑体" w:hAnsi="黑体" w:hint="eastAsia"/>
          <w:b w:val="0"/>
          <w:color w:val="000000"/>
          <w:sz w:val="32"/>
          <w:szCs w:val="32"/>
        </w:rPr>
        <w:t>、有关要求</w:t>
      </w:r>
    </w:p>
    <w:p w:rsidR="006262C3" w:rsidRDefault="004249F2" w:rsidP="007B465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（一）要高度重视，加强领导。各</w:t>
      </w:r>
      <w:r w:rsidR="00CF7883">
        <w:rPr>
          <w:rFonts w:ascii="仿宋_GB2312" w:eastAsia="仿宋_GB2312" w:hint="eastAsia"/>
          <w:color w:val="000000"/>
          <w:sz w:val="32"/>
          <w:szCs w:val="32"/>
        </w:rPr>
        <w:t>系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要精心组织，做好作品的征集推选工作</w:t>
      </w:r>
      <w:r w:rsidR="00AA0423" w:rsidRPr="00B15A5C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262C3" w:rsidRDefault="004249F2" w:rsidP="007B465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（二）要突出主体，体现特色。参评作品要立意新颖、主题</w:t>
      </w:r>
      <w:bookmarkStart w:id="0" w:name="_GoBack"/>
      <w:bookmarkEnd w:id="0"/>
      <w:r w:rsidRPr="00B15A5C">
        <w:rPr>
          <w:rFonts w:ascii="仿宋_GB2312" w:eastAsia="仿宋_GB2312" w:hint="eastAsia"/>
          <w:color w:val="000000"/>
          <w:sz w:val="32"/>
          <w:szCs w:val="32"/>
        </w:rPr>
        <w:t>鲜明、格调高雅，具有故事性、艺术性、观赏性。</w:t>
      </w:r>
    </w:p>
    <w:p w:rsidR="006262C3" w:rsidRDefault="004249F2" w:rsidP="007B465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（三）要认真审查，严格把关。所有作品必须是原创作品，凡涉及抄袭等问题一律不得报送。</w:t>
      </w:r>
    </w:p>
    <w:p w:rsidR="006262C3" w:rsidRPr="007B465F" w:rsidRDefault="004249F2" w:rsidP="00277765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（四）要明确标准，保证质量。</w:t>
      </w:r>
      <w:r w:rsidR="007B465F">
        <w:rPr>
          <w:rFonts w:ascii="仿宋_GB2312" w:eastAsia="仿宋_GB2312" w:hint="eastAsia"/>
          <w:color w:val="000000"/>
          <w:sz w:val="32"/>
          <w:szCs w:val="32"/>
        </w:rPr>
        <w:t>对于不符合要求和到期未报的作品将视为无效作品。</w:t>
      </w:r>
      <w:r w:rsidR="00937045">
        <w:rPr>
          <w:rFonts w:ascii="仿宋_GB2312" w:eastAsia="仿宋_GB2312"/>
          <w:color w:val="000000"/>
          <w:sz w:val="32"/>
          <w:szCs w:val="32"/>
        </w:rPr>
        <w:br/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联系单位：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学院团委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 xml:space="preserve"> （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图书馆四楼学生处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937045">
        <w:rPr>
          <w:rFonts w:ascii="仿宋_GB2312" w:eastAsia="仿宋_GB2312"/>
          <w:color w:val="000000"/>
          <w:sz w:val="32"/>
          <w:szCs w:val="32"/>
        </w:rPr>
        <w:br/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 w:rsidR="007B465F">
        <w:rPr>
          <w:rFonts w:ascii="仿宋_GB2312" w:eastAsia="仿宋_GB2312" w:hint="eastAsia"/>
          <w:color w:val="000000"/>
          <w:sz w:val="32"/>
          <w:szCs w:val="32"/>
        </w:rPr>
        <w:t>6361701</w:t>
      </w:r>
      <w:r w:rsidR="00850415" w:rsidRPr="00B15A5C">
        <w:rPr>
          <w:rFonts w:ascii="仿宋_GB2312" w:eastAsia="仿宋_GB2312" w:hint="eastAsia"/>
          <w:color w:val="000000"/>
          <w:sz w:val="32"/>
          <w:szCs w:val="32"/>
        </w:rPr>
        <w:t>9</w:t>
      </w:r>
    </w:p>
    <w:p w:rsidR="00AA0423" w:rsidRPr="00B15A5C" w:rsidRDefault="00AA0423" w:rsidP="00937045">
      <w:pPr>
        <w:pStyle w:val="a3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中共</w:t>
      </w:r>
      <w:r w:rsidR="00B15A5C" w:rsidRPr="00B15A5C">
        <w:rPr>
          <w:rFonts w:ascii="仿宋_GB2312" w:eastAsia="仿宋_GB2312" w:hint="eastAsia"/>
          <w:color w:val="000000"/>
          <w:sz w:val="32"/>
          <w:szCs w:val="32"/>
        </w:rPr>
        <w:t>安徽审计职业学院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纪律检查委员会</w:t>
      </w:r>
    </w:p>
    <w:p w:rsidR="00B15A5C" w:rsidRPr="00B15A5C" w:rsidRDefault="00B15A5C" w:rsidP="00937045">
      <w:pPr>
        <w:pStyle w:val="a3"/>
        <w:spacing w:before="0" w:beforeAutospacing="0" w:after="0" w:afterAutospacing="0" w:line="560" w:lineRule="exact"/>
        <w:ind w:right="32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共青团安徽审计职业学院委员会</w:t>
      </w:r>
    </w:p>
    <w:p w:rsidR="00AA0423" w:rsidRPr="00B15A5C" w:rsidRDefault="00AA0423" w:rsidP="00937045">
      <w:pPr>
        <w:pStyle w:val="vsbcontentend"/>
        <w:spacing w:before="0" w:beforeAutospacing="0" w:after="0" w:afterAutospacing="0" w:line="560" w:lineRule="exact"/>
        <w:ind w:right="128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 w:rsidRPr="00B15A5C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B15A5C" w:rsidRPr="00B15A5C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15A5C" w:rsidRPr="00B15A5C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B15A5C" w:rsidRPr="00B15A5C">
        <w:rPr>
          <w:rFonts w:ascii="仿宋_GB2312" w:eastAsia="仿宋_GB2312" w:hint="eastAsia"/>
          <w:color w:val="000000"/>
          <w:sz w:val="32"/>
          <w:szCs w:val="32"/>
        </w:rPr>
        <w:t>12</w:t>
      </w:r>
      <w:r w:rsidRPr="00B15A5C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AA0423" w:rsidRPr="00B15A5C" w:rsidRDefault="00AA0423" w:rsidP="009370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A0423" w:rsidRPr="00B15A5C" w:rsidSect="00B15A5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72" w:rsidRDefault="00EE3172" w:rsidP="00895E82">
      <w:r>
        <w:separator/>
      </w:r>
    </w:p>
  </w:endnote>
  <w:endnote w:type="continuationSeparator" w:id="0">
    <w:p w:rsidR="00EE3172" w:rsidRDefault="00EE3172" w:rsidP="0089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72" w:rsidRDefault="00EE3172" w:rsidP="00895E82">
      <w:r>
        <w:separator/>
      </w:r>
    </w:p>
  </w:footnote>
  <w:footnote w:type="continuationSeparator" w:id="0">
    <w:p w:rsidR="00EE3172" w:rsidRDefault="00EE3172" w:rsidP="0089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AED"/>
    <w:rsid w:val="000A7805"/>
    <w:rsid w:val="000D0FDC"/>
    <w:rsid w:val="00277765"/>
    <w:rsid w:val="002E4C86"/>
    <w:rsid w:val="00313F5B"/>
    <w:rsid w:val="003424DD"/>
    <w:rsid w:val="00370ECF"/>
    <w:rsid w:val="004249F2"/>
    <w:rsid w:val="00482410"/>
    <w:rsid w:val="004C4C8E"/>
    <w:rsid w:val="006262C3"/>
    <w:rsid w:val="00707AED"/>
    <w:rsid w:val="00797927"/>
    <w:rsid w:val="007B465F"/>
    <w:rsid w:val="00850415"/>
    <w:rsid w:val="00895E82"/>
    <w:rsid w:val="008C69F2"/>
    <w:rsid w:val="0093210E"/>
    <w:rsid w:val="00937045"/>
    <w:rsid w:val="00965A18"/>
    <w:rsid w:val="00AA0423"/>
    <w:rsid w:val="00B15A5C"/>
    <w:rsid w:val="00B83D7E"/>
    <w:rsid w:val="00BD4D62"/>
    <w:rsid w:val="00BF6CF5"/>
    <w:rsid w:val="00CD2B04"/>
    <w:rsid w:val="00CF7883"/>
    <w:rsid w:val="00EC7006"/>
    <w:rsid w:val="00EE3172"/>
    <w:rsid w:val="00F20601"/>
    <w:rsid w:val="00F9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5E081-5C10-41D6-929A-7419D00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424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424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49F2"/>
    <w:rPr>
      <w:b/>
      <w:bCs/>
    </w:rPr>
  </w:style>
  <w:style w:type="paragraph" w:customStyle="1" w:styleId="vsbcontentend">
    <w:name w:val="vsbcontent_end"/>
    <w:basedOn w:val="a"/>
    <w:rsid w:val="00AA04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9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5E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5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5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780</Characters>
  <Application>Microsoft Office Word</Application>
  <DocSecurity>0</DocSecurity>
  <Lines>6</Lines>
  <Paragraphs>1</Paragraphs>
  <ScaleCrop>false</ScaleCrop>
  <Company>user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徐国斌</cp:lastModifiedBy>
  <cp:revision>8</cp:revision>
  <dcterms:created xsi:type="dcterms:W3CDTF">2019-04-12T07:26:00Z</dcterms:created>
  <dcterms:modified xsi:type="dcterms:W3CDTF">2019-04-16T02:45:00Z</dcterms:modified>
</cp:coreProperties>
</file>